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66" w:rsidRPr="0044592A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92A">
        <w:rPr>
          <w:rFonts w:ascii="Times New Roman" w:hAnsi="Times New Roman" w:cs="Times New Roman"/>
          <w:b/>
          <w:sz w:val="28"/>
          <w:szCs w:val="28"/>
        </w:rPr>
        <w:t xml:space="preserve">Филиал АО </w:t>
      </w:r>
      <w:r w:rsidR="000D63CA">
        <w:rPr>
          <w:rFonts w:ascii="Times New Roman" w:hAnsi="Times New Roman" w:cs="Times New Roman"/>
          <w:b/>
          <w:sz w:val="28"/>
          <w:szCs w:val="28"/>
        </w:rPr>
        <w:t>«РИР Энерго»</w:t>
      </w:r>
      <w:r w:rsidRPr="0044592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D63CA">
        <w:rPr>
          <w:rFonts w:ascii="Times New Roman" w:hAnsi="Times New Roman" w:cs="Times New Roman"/>
          <w:b/>
          <w:sz w:val="28"/>
          <w:szCs w:val="28"/>
        </w:rPr>
        <w:t>«Смоленская генерация»</w:t>
      </w:r>
    </w:p>
    <w:p w:rsidR="00F36EBB" w:rsidRPr="0044592A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BB" w:rsidRPr="0044592A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92A">
        <w:rPr>
          <w:rFonts w:ascii="Times New Roman" w:hAnsi="Times New Roman" w:cs="Times New Roman"/>
          <w:b/>
          <w:sz w:val="28"/>
          <w:szCs w:val="28"/>
        </w:rPr>
        <w:t xml:space="preserve">Стандарт раскрытия информации </w:t>
      </w:r>
      <w:r w:rsidR="000D58CA">
        <w:rPr>
          <w:rFonts w:ascii="Times New Roman" w:hAnsi="Times New Roman" w:cs="Times New Roman"/>
          <w:b/>
          <w:sz w:val="28"/>
          <w:szCs w:val="28"/>
        </w:rPr>
        <w:t>в сфере водоснабжения</w:t>
      </w:r>
    </w:p>
    <w:p w:rsidR="00F36EBB" w:rsidRPr="0044592A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92A">
        <w:rPr>
          <w:rFonts w:ascii="Times New Roman" w:hAnsi="Times New Roman" w:cs="Times New Roman"/>
          <w:sz w:val="28"/>
          <w:szCs w:val="28"/>
        </w:rPr>
        <w:t xml:space="preserve">(согласно постановлению Правительства РФ от </w:t>
      </w:r>
      <w:r w:rsidR="00D82C76">
        <w:rPr>
          <w:rFonts w:ascii="Times New Roman" w:hAnsi="Times New Roman" w:cs="Times New Roman"/>
          <w:sz w:val="28"/>
          <w:szCs w:val="28"/>
        </w:rPr>
        <w:t>26</w:t>
      </w:r>
      <w:r w:rsidRPr="0044592A">
        <w:rPr>
          <w:rFonts w:ascii="Times New Roman" w:hAnsi="Times New Roman" w:cs="Times New Roman"/>
          <w:sz w:val="28"/>
          <w:szCs w:val="28"/>
        </w:rPr>
        <w:t>.0</w:t>
      </w:r>
      <w:r w:rsidR="000D58CA">
        <w:rPr>
          <w:rFonts w:ascii="Times New Roman" w:hAnsi="Times New Roman" w:cs="Times New Roman"/>
          <w:sz w:val="28"/>
          <w:szCs w:val="28"/>
        </w:rPr>
        <w:t>1</w:t>
      </w:r>
      <w:r w:rsidRPr="0044592A">
        <w:rPr>
          <w:rFonts w:ascii="Times New Roman" w:hAnsi="Times New Roman" w:cs="Times New Roman"/>
          <w:sz w:val="28"/>
          <w:szCs w:val="28"/>
        </w:rPr>
        <w:t>.20</w:t>
      </w:r>
      <w:r w:rsidR="00D82C76">
        <w:rPr>
          <w:rFonts w:ascii="Times New Roman" w:hAnsi="Times New Roman" w:cs="Times New Roman"/>
          <w:sz w:val="28"/>
          <w:szCs w:val="28"/>
        </w:rPr>
        <w:t>2</w:t>
      </w:r>
      <w:r w:rsidRPr="0044592A">
        <w:rPr>
          <w:rFonts w:ascii="Times New Roman" w:hAnsi="Times New Roman" w:cs="Times New Roman"/>
          <w:sz w:val="28"/>
          <w:szCs w:val="28"/>
        </w:rPr>
        <w:t xml:space="preserve">3 года № </w:t>
      </w:r>
      <w:r w:rsidR="00D82C76">
        <w:rPr>
          <w:rFonts w:ascii="Times New Roman" w:hAnsi="Times New Roman" w:cs="Times New Roman"/>
          <w:sz w:val="28"/>
          <w:szCs w:val="28"/>
        </w:rPr>
        <w:t>108</w:t>
      </w:r>
      <w:r w:rsidRPr="0044592A">
        <w:rPr>
          <w:rFonts w:ascii="Times New Roman" w:hAnsi="Times New Roman" w:cs="Times New Roman"/>
          <w:sz w:val="28"/>
          <w:szCs w:val="28"/>
        </w:rPr>
        <w:t>)</w:t>
      </w:r>
    </w:p>
    <w:p w:rsidR="00F876AD" w:rsidRPr="0044592A" w:rsidRDefault="00F876AD" w:rsidP="00F3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6AD" w:rsidRPr="0044592A" w:rsidRDefault="00F876AD" w:rsidP="00F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70A" w:rsidRPr="0044592A" w:rsidRDefault="00290C10" w:rsidP="00290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92A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C4470A" w:rsidRPr="0044592A">
        <w:rPr>
          <w:rFonts w:ascii="Times New Roman" w:hAnsi="Times New Roman" w:cs="Times New Roman"/>
          <w:b/>
          <w:sz w:val="28"/>
          <w:szCs w:val="28"/>
        </w:rPr>
        <w:t>1</w:t>
      </w:r>
      <w:r w:rsidRPr="004459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2C76" w:rsidRPr="00D82C76">
        <w:rPr>
          <w:rFonts w:ascii="Times New Roman" w:hAnsi="Times New Roman" w:cs="Times New Roman"/>
          <w:sz w:val="28"/>
          <w:szCs w:val="28"/>
        </w:rPr>
        <w:t>И</w:t>
      </w:r>
      <w:r w:rsidR="00C4470A" w:rsidRPr="00D82C76">
        <w:rPr>
          <w:rFonts w:ascii="Times New Roman" w:hAnsi="Times New Roman" w:cs="Times New Roman"/>
          <w:sz w:val="28"/>
          <w:szCs w:val="28"/>
        </w:rPr>
        <w:t>нформация об организации</w:t>
      </w:r>
      <w:r w:rsidR="00D82C76" w:rsidRPr="00D82C76">
        <w:rPr>
          <w:rFonts w:ascii="Times New Roman" w:hAnsi="Times New Roman" w:cs="Times New Roman"/>
          <w:sz w:val="28"/>
          <w:szCs w:val="28"/>
        </w:rPr>
        <w:t>, осуществляющей холодное водоснабжение (общая информация)</w:t>
      </w:r>
      <w:r w:rsidRPr="004459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28C" w:rsidRDefault="00290C10" w:rsidP="00C44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92A">
        <w:rPr>
          <w:rFonts w:ascii="Times New Roman" w:hAnsi="Times New Roman" w:cs="Times New Roman"/>
          <w:sz w:val="28"/>
          <w:szCs w:val="28"/>
        </w:rPr>
        <w:t xml:space="preserve">(согласно приказу ФАС от </w:t>
      </w:r>
      <w:r w:rsidR="00D82C76">
        <w:rPr>
          <w:rFonts w:ascii="Times New Roman" w:hAnsi="Times New Roman" w:cs="Times New Roman"/>
          <w:sz w:val="28"/>
          <w:szCs w:val="28"/>
        </w:rPr>
        <w:t>11.07.2023</w:t>
      </w:r>
      <w:r w:rsidRPr="0044592A">
        <w:rPr>
          <w:rFonts w:ascii="Times New Roman" w:hAnsi="Times New Roman" w:cs="Times New Roman"/>
          <w:sz w:val="28"/>
          <w:szCs w:val="28"/>
        </w:rPr>
        <w:t xml:space="preserve"> № </w:t>
      </w:r>
      <w:r w:rsidR="00D82C76">
        <w:rPr>
          <w:rFonts w:ascii="Times New Roman" w:hAnsi="Times New Roman" w:cs="Times New Roman"/>
          <w:sz w:val="28"/>
          <w:szCs w:val="28"/>
        </w:rPr>
        <w:t>450/23</w:t>
      </w:r>
      <w:r w:rsidRPr="0044592A">
        <w:rPr>
          <w:rFonts w:ascii="Times New Roman" w:hAnsi="Times New Roman" w:cs="Times New Roman"/>
          <w:sz w:val="28"/>
          <w:szCs w:val="28"/>
        </w:rPr>
        <w:t>)</w:t>
      </w:r>
    </w:p>
    <w:p w:rsidR="00D82C76" w:rsidRDefault="00D82C76" w:rsidP="00C447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9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9071"/>
        <w:gridCol w:w="4677"/>
      </w:tblGrid>
      <w:tr w:rsidR="00D82C76" w:rsidRPr="00075BB7" w:rsidTr="00F8725D">
        <w:trPr>
          <w:tblHeader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2C76" w:rsidRPr="00075BB7" w:rsidRDefault="00D82C76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2C76" w:rsidRPr="00075BB7" w:rsidRDefault="00D82C76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2C76" w:rsidRPr="00075BB7" w:rsidRDefault="00D82C76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D82C76" w:rsidRPr="00075BB7" w:rsidTr="00F8725D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(фамилия, имя и отчество (при наличии) индивидуального предпринимателя)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A5F" w:rsidRDefault="00F8725D" w:rsidP="00F87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 xml:space="preserve">кционерное общество </w:t>
            </w:r>
            <w:r w:rsidRPr="00186569">
              <w:rPr>
                <w:rFonts w:ascii="Times New Roman" w:hAnsi="Times New Roman" w:cs="Times New Roman"/>
                <w:sz w:val="24"/>
                <w:szCs w:val="24"/>
              </w:rPr>
              <w:t xml:space="preserve">«РИР Энерго» </w:t>
            </w:r>
          </w:p>
          <w:p w:rsidR="00F8725D" w:rsidRDefault="00F8725D" w:rsidP="00F87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569">
              <w:rPr>
                <w:rFonts w:ascii="Times New Roman" w:hAnsi="Times New Roman" w:cs="Times New Roman"/>
                <w:sz w:val="24"/>
                <w:szCs w:val="24"/>
              </w:rPr>
              <w:t>(АО «РИР Энерго»)</w:t>
            </w:r>
          </w:p>
          <w:p w:rsidR="00F8725D" w:rsidRPr="00AD7C33" w:rsidRDefault="00F8725D" w:rsidP="00F8725D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82C76" w:rsidRPr="00075BB7" w:rsidRDefault="00F8725D" w:rsidP="00F87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6569">
              <w:rPr>
                <w:rFonts w:ascii="Times New Roman" w:hAnsi="Times New Roman" w:cs="Times New Roman"/>
                <w:sz w:val="24"/>
                <w:szCs w:val="24"/>
              </w:rPr>
              <w:t>(филиал АО «РИР Энерго» - «Смоленская генерация»)</w:t>
            </w:r>
          </w:p>
        </w:tc>
      </w:tr>
      <w:tr w:rsidR="00D82C76" w:rsidRPr="00075BB7" w:rsidTr="00F8725D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(далее - ОГРН) (основной государственный регистрационный номер индивидуального предпринимателя (далее - ОГРНИП)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F15"/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1056882304489</w:t>
            </w:r>
            <w:bookmarkEnd w:id="0"/>
          </w:p>
        </w:tc>
      </w:tr>
      <w:tr w:rsidR="00D82C76" w:rsidRPr="00075BB7" w:rsidTr="00F8725D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Дата присвоения ОГРН (ОГРНИП)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F16"/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20.04.2005</w:t>
            </w:r>
            <w:bookmarkEnd w:id="1"/>
          </w:p>
        </w:tc>
      </w:tr>
      <w:tr w:rsidR="00D82C76" w:rsidRPr="00075BB7" w:rsidTr="00F8725D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решение о государственной регистрации, в соответствии со свидетельством о государственной регистрации в качестве юридического лица (о государственной регистрации физического лица в качестве индивидуального предпринимателя)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44592A" w:rsidRDefault="00D82C76" w:rsidP="00EA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Инспекция Федеральной налоговой службы по г. Тамбову</w:t>
            </w:r>
          </w:p>
        </w:tc>
      </w:tr>
      <w:tr w:rsidR="00D82C76" w:rsidRPr="00075BB7" w:rsidTr="00F8725D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 руководителя (индивидуального предпринимателя):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8725D" w:rsidRPr="00075BB7" w:rsidTr="00F8725D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725D" w:rsidRDefault="00F8725D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725D" w:rsidRPr="00075BB7" w:rsidRDefault="00F8725D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725D" w:rsidRPr="0044592A" w:rsidRDefault="00EE6BF1" w:rsidP="00EE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8725D" w:rsidRPr="00075BB7" w:rsidTr="00F8725D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725D" w:rsidRPr="00075BB7" w:rsidRDefault="00F8725D" w:rsidP="00F87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725D" w:rsidRPr="00075BB7" w:rsidRDefault="00F8725D" w:rsidP="00F87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725D" w:rsidRPr="0044592A" w:rsidRDefault="00F8725D" w:rsidP="00F87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Сухотина</w:t>
            </w:r>
          </w:p>
        </w:tc>
      </w:tr>
      <w:tr w:rsidR="00F8725D" w:rsidRPr="00075BB7" w:rsidTr="00F8725D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725D" w:rsidRPr="00075BB7" w:rsidRDefault="00F8725D" w:rsidP="00F87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725D" w:rsidRPr="00075BB7" w:rsidRDefault="00F8725D" w:rsidP="00F87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725D" w:rsidRPr="0044592A" w:rsidRDefault="00F8725D" w:rsidP="00F87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</w:tr>
      <w:tr w:rsidR="00F8725D" w:rsidRPr="00075BB7" w:rsidTr="00F8725D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725D" w:rsidRPr="00075BB7" w:rsidRDefault="00F8725D" w:rsidP="00F87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725D" w:rsidRPr="00075BB7" w:rsidRDefault="00F8725D" w:rsidP="00F87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725D" w:rsidRPr="0044592A" w:rsidRDefault="00F8725D" w:rsidP="00F87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F8725D" w:rsidRPr="00075BB7" w:rsidTr="00F8725D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725D" w:rsidRDefault="00F8725D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725D" w:rsidRPr="00075BB7" w:rsidRDefault="00F8725D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филиала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725D" w:rsidRPr="0044592A" w:rsidRDefault="00EE6BF1" w:rsidP="00EE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82C76" w:rsidRPr="00075BB7" w:rsidTr="00F8725D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72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44592A" w:rsidRDefault="00D82C76" w:rsidP="00EA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F32"/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Кулаев</w:t>
            </w:r>
            <w:bookmarkEnd w:id="2"/>
          </w:p>
        </w:tc>
      </w:tr>
      <w:tr w:rsidR="00D82C76" w:rsidRPr="00075BB7" w:rsidTr="00F8725D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8725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F33"/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bookmarkEnd w:id="3"/>
          </w:p>
        </w:tc>
      </w:tr>
      <w:tr w:rsidR="00D82C76" w:rsidRPr="00075BB7" w:rsidTr="00F8725D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72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F34"/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  <w:bookmarkEnd w:id="4"/>
          </w:p>
        </w:tc>
      </w:tr>
      <w:tr w:rsidR="00D82C76" w:rsidRPr="00075BB7" w:rsidTr="00F8725D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D82C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холодного водоснабжения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725D" w:rsidRDefault="00F8725D" w:rsidP="00F87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35"/>
            <w:r w:rsidRPr="00D6562A">
              <w:rPr>
                <w:rFonts w:ascii="Times New Roman" w:hAnsi="Times New Roman" w:cs="Times New Roman"/>
                <w:sz w:val="24"/>
                <w:szCs w:val="24"/>
              </w:rPr>
              <w:t>119017, Россия,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62A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F8725D" w:rsidRDefault="00F8725D" w:rsidP="00F87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562A">
              <w:rPr>
                <w:rFonts w:ascii="Times New Roman" w:hAnsi="Times New Roman" w:cs="Times New Roman"/>
                <w:sz w:val="24"/>
                <w:szCs w:val="24"/>
              </w:rPr>
              <w:t>вн.тер.г. муниципальный округ Якиманка,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Большая Ордынка, д. 40, стр.</w:t>
            </w:r>
            <w:r w:rsidRPr="00D6562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F8725D" w:rsidRPr="00AD7C33" w:rsidRDefault="00F8725D" w:rsidP="00F8725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725D" w:rsidRDefault="00F8725D" w:rsidP="00F87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Филиал: </w:t>
            </w: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214019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</w:p>
          <w:p w:rsidR="00D82C76" w:rsidRPr="00075BB7" w:rsidRDefault="00F8725D" w:rsidP="00F87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г. Смоленск,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Тенишевой, д. 33</w:t>
            </w:r>
            <w:bookmarkEnd w:id="5"/>
          </w:p>
        </w:tc>
      </w:tr>
      <w:tr w:rsidR="00D82C76" w:rsidRPr="00075BB7" w:rsidTr="00F8725D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холодного водоснабжения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725D" w:rsidRDefault="00F8725D" w:rsidP="00F87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562A">
              <w:rPr>
                <w:rFonts w:ascii="Times New Roman" w:hAnsi="Times New Roman" w:cs="Times New Roman"/>
                <w:sz w:val="24"/>
                <w:szCs w:val="24"/>
              </w:rPr>
              <w:t>119017, Россия,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62A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F8725D" w:rsidRDefault="00F8725D" w:rsidP="00F87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562A">
              <w:rPr>
                <w:rFonts w:ascii="Times New Roman" w:hAnsi="Times New Roman" w:cs="Times New Roman"/>
                <w:sz w:val="24"/>
                <w:szCs w:val="24"/>
              </w:rPr>
              <w:t>вн.тер.г. муниципальный округ Якиманка,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Большая Ордынка, д. 40, стр.</w:t>
            </w:r>
            <w:r w:rsidRPr="00D6562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F8725D" w:rsidRPr="00AD7C33" w:rsidRDefault="00F8725D" w:rsidP="00F8725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725D" w:rsidRDefault="00F8725D" w:rsidP="00F87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Филиал: </w:t>
            </w: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214019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</w:p>
          <w:p w:rsidR="00D82C76" w:rsidRPr="00075BB7" w:rsidRDefault="00F8725D" w:rsidP="00F87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г. Смоленск,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Тенишевой, д. 33</w:t>
            </w:r>
          </w:p>
        </w:tc>
      </w:tr>
      <w:tr w:rsidR="00D82C76" w:rsidRPr="00075BB7" w:rsidTr="00F8725D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холодного водоснабжения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82C76" w:rsidRPr="00075BB7" w:rsidTr="00F8725D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2C76" w:rsidRPr="0044592A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44592A" w:rsidRDefault="00D82C76" w:rsidP="000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(4812) 20-73-59</w:t>
            </w:r>
          </w:p>
        </w:tc>
      </w:tr>
      <w:tr w:rsidR="00D82C76" w:rsidRPr="00075BB7" w:rsidTr="00F8725D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2C76" w:rsidRPr="0044592A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- факс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44592A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(4812) 20-73-11</w:t>
            </w:r>
          </w:p>
        </w:tc>
      </w:tr>
      <w:tr w:rsidR="00D82C76" w:rsidRPr="00075BB7" w:rsidTr="00F8725D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2C76" w:rsidRPr="0044592A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- диспетчерская служба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44592A" w:rsidRDefault="00D82C76" w:rsidP="00AE2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 xml:space="preserve">(4812) </w:t>
            </w:r>
            <w:r w:rsidR="00AE260A">
              <w:rPr>
                <w:rFonts w:ascii="Times New Roman" w:hAnsi="Times New Roman" w:cs="Times New Roman"/>
                <w:sz w:val="24"/>
                <w:szCs w:val="24"/>
              </w:rPr>
              <w:t>70-16-75</w:t>
            </w:r>
          </w:p>
        </w:tc>
      </w:tr>
      <w:tr w:rsidR="00D82C76" w:rsidRPr="008B6867" w:rsidTr="008262CB">
        <w:trPr>
          <w:trHeight w:val="786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холодного водоснабжения</w:t>
            </w: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 (далее - сеть "Интернет")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62CB" w:rsidRPr="008262CB" w:rsidRDefault="008262CB" w:rsidP="008262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6" w:name="RANGE!F42"/>
            <w:r w:rsidRPr="00826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www.rirenergy.ru</w:t>
            </w:r>
            <w:bookmarkEnd w:id="6"/>
          </w:p>
          <w:p w:rsidR="008262CB" w:rsidRPr="008262CB" w:rsidRDefault="008262CB" w:rsidP="008262C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D82C76" w:rsidRPr="008262CB" w:rsidRDefault="008262CB" w:rsidP="008262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Pr="00826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8262CB">
              <w:rPr>
                <w:lang w:val="en-US"/>
              </w:rPr>
              <w:t xml:space="preserve"> </w:t>
            </w:r>
            <w:r w:rsidRPr="00826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smolensk.rirenergy.ru</w:t>
            </w:r>
          </w:p>
        </w:tc>
      </w:tr>
      <w:tr w:rsidR="00D82C76" w:rsidRPr="008B6867" w:rsidTr="00F8725D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D82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холодного водоснабжения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8B686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7" w:name="RANGE!F43"/>
            <w:r w:rsidRPr="008B6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srg@smolensk.</w:t>
            </w:r>
            <w:bookmarkStart w:id="8" w:name="_GoBack"/>
            <w:bookmarkEnd w:id="8"/>
            <w:r w:rsidR="008B6867" w:rsidRPr="00826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rirenergy</w:t>
            </w:r>
            <w:r w:rsidRPr="008B6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  <w:bookmarkEnd w:id="7"/>
          </w:p>
        </w:tc>
      </w:tr>
      <w:tr w:rsidR="00D82C76" w:rsidRPr="00075BB7" w:rsidTr="00F8725D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D82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D82C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82C76" w:rsidRPr="00075BB7" w:rsidTr="00F8725D">
        <w:trPr>
          <w:trHeight w:val="324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D82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D82C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холодного водоснабжения</w:t>
            </w: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44592A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 с 8.00 до 17.00</w:t>
            </w:r>
          </w:p>
          <w:p w:rsidR="00D82C76" w:rsidRPr="0044592A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Пятница с 8.00 до 15.45</w:t>
            </w:r>
          </w:p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 xml:space="preserve"> с 12.00 до 12.45</w:t>
            </w:r>
          </w:p>
        </w:tc>
      </w:tr>
      <w:tr w:rsidR="00D82C76" w:rsidRPr="00075BB7" w:rsidTr="00F8725D">
        <w:trPr>
          <w:trHeight w:val="324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D82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режим работы абонентских отделов</w:t>
            </w:r>
          </w:p>
        </w:tc>
        <w:tc>
          <w:tcPr>
            <w:tcW w:w="46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C76" w:rsidRPr="00075BB7" w:rsidTr="00F8725D">
        <w:trPr>
          <w:trHeight w:val="324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D82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D82C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сбытовых подразделений</w:t>
            </w:r>
          </w:p>
        </w:tc>
        <w:tc>
          <w:tcPr>
            <w:tcW w:w="46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C76" w:rsidRPr="00075BB7" w:rsidTr="00F8725D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D82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режим работы диспетчерских служб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D82C76" w:rsidRPr="00075BB7" w:rsidTr="00F8725D">
        <w:trPr>
          <w:trHeight w:val="276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Регулируемый вид деятельности в сфере холодного водоснабжения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DD4FC4" w:rsidRDefault="00D82C76" w:rsidP="00D82C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FC4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2C76" w:rsidRDefault="00D82C76" w:rsidP="00D82C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вода</w:t>
            </w:r>
          </w:p>
        </w:tc>
      </w:tr>
      <w:tr w:rsidR="00D82C76" w:rsidRPr="00075BB7" w:rsidTr="00F8725D">
        <w:trPr>
          <w:trHeight w:val="276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EC4FE3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FE3" w:rsidRDefault="00EC4FE3" w:rsidP="00EC4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FC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водопроводных сетей </w:t>
            </w:r>
          </w:p>
          <w:p w:rsidR="00D82C76" w:rsidRPr="00075BB7" w:rsidRDefault="00EC4FE3" w:rsidP="00EC4F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C4">
              <w:rPr>
                <w:rFonts w:ascii="Times New Roman" w:hAnsi="Times New Roman" w:cs="Times New Roman"/>
                <w:sz w:val="24"/>
                <w:szCs w:val="24"/>
              </w:rPr>
              <w:t>(в однотрубном исчислении)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(километров)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Default="00EC4FE3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</w:tr>
      <w:tr w:rsidR="00D82C76" w:rsidRPr="00075BB7" w:rsidTr="00F8725D">
        <w:trPr>
          <w:trHeight w:val="276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EC4FE3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EC4FE3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скважин (штук)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FE3" w:rsidRDefault="00EC4FE3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FE3" w:rsidRPr="00075BB7" w:rsidTr="00F8725D">
        <w:trPr>
          <w:trHeight w:val="276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FE3" w:rsidRPr="00075BB7" w:rsidRDefault="00EC4FE3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FE3" w:rsidRPr="00075BB7" w:rsidRDefault="00EC4FE3" w:rsidP="00EC4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FC4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(штук)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FE3" w:rsidRDefault="00EC4FE3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C76" w:rsidRPr="00075BB7" w:rsidTr="00F8725D">
        <w:trPr>
          <w:trHeight w:val="276"/>
        </w:trPr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EC4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утвержденной инвестиционной программы</w:t>
            </w:r>
            <w:r w:rsidR="00EC4FE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холодного водоснабжения</w:t>
            </w:r>
          </w:p>
        </w:tc>
        <w:tc>
          <w:tcPr>
            <w:tcW w:w="46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2C76" w:rsidRPr="00075BB7" w:rsidRDefault="00EC4FE3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2C76" w:rsidRPr="00075BB7" w:rsidTr="00F8725D">
        <w:tblPrEx>
          <w:tblBorders>
            <w:insideH w:val="nil"/>
          </w:tblBorders>
        </w:tblPrEx>
        <w:trPr>
          <w:trHeight w:val="276"/>
        </w:trPr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2C76" w:rsidRPr="00075BB7" w:rsidRDefault="00D82C76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FE3" w:rsidRDefault="00EC4FE3" w:rsidP="00EC4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4FE3" w:rsidRDefault="00EC4FE3" w:rsidP="00EC4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4FE3" w:rsidRPr="0044592A" w:rsidRDefault="00EC4FE3" w:rsidP="00EC4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92A">
        <w:rPr>
          <w:rFonts w:ascii="Times New Roman" w:hAnsi="Times New Roman" w:cs="Times New Roman"/>
          <w:b/>
          <w:sz w:val="28"/>
          <w:szCs w:val="28"/>
        </w:rPr>
        <w:t xml:space="preserve">Информация об отсутствии сети "Интернет" </w:t>
      </w:r>
    </w:p>
    <w:p w:rsidR="00EC4FE3" w:rsidRPr="00EC4FE3" w:rsidRDefault="00EC4FE3" w:rsidP="00EC4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3">
        <w:rPr>
          <w:rFonts w:ascii="Times New Roman" w:hAnsi="Times New Roman" w:cs="Times New Roman"/>
          <w:sz w:val="24"/>
          <w:szCs w:val="24"/>
        </w:rPr>
        <w:t>(</w:t>
      </w:r>
      <w:r w:rsidRPr="00EC4F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информация по муниципальным районам и муниципальным образованиям, на территории которых регулируемая организация осуществляет регулируемый вид деятельности в сфере холодного водоснабжения</w:t>
      </w:r>
      <w:r w:rsidRPr="00EC4FE3">
        <w:rPr>
          <w:rFonts w:ascii="Times New Roman" w:hAnsi="Times New Roman" w:cs="Times New Roman"/>
          <w:sz w:val="24"/>
          <w:szCs w:val="24"/>
        </w:rPr>
        <w:t>)</w:t>
      </w:r>
    </w:p>
    <w:p w:rsidR="00EC4FE3" w:rsidRPr="0044592A" w:rsidRDefault="00EC4FE3" w:rsidP="00EC4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755"/>
        <w:gridCol w:w="2756"/>
        <w:gridCol w:w="2756"/>
        <w:gridCol w:w="2756"/>
        <w:gridCol w:w="2756"/>
      </w:tblGrid>
      <w:tr w:rsidR="00EC4FE3" w:rsidRPr="0044592A" w:rsidTr="00E767BC"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FE3" w:rsidRPr="0044592A" w:rsidRDefault="00EC4FE3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FE3" w:rsidRPr="0044592A" w:rsidRDefault="00EC4FE3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7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FE3" w:rsidRPr="0044592A" w:rsidRDefault="00EC4FE3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7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FE3" w:rsidRPr="0044592A" w:rsidRDefault="00EC4FE3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27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FE3" w:rsidRPr="0044592A" w:rsidRDefault="00EC4FE3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5121"/>
            <w:bookmarkEnd w:id="9"/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Отсутствует доступ к сети "Интернет"</w:t>
            </w:r>
          </w:p>
        </w:tc>
        <w:tc>
          <w:tcPr>
            <w:tcW w:w="27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FE3" w:rsidRPr="0044592A" w:rsidRDefault="00EC4FE3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5122"/>
            <w:bookmarkEnd w:id="10"/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 w:rsidR="00EC4FE3" w:rsidRPr="0044592A" w:rsidTr="00E767BC"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FE3" w:rsidRPr="0044592A" w:rsidRDefault="00EC4FE3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FE3" w:rsidRPr="0044592A" w:rsidRDefault="00EC4FE3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Город Смоленск</w:t>
            </w:r>
          </w:p>
        </w:tc>
        <w:tc>
          <w:tcPr>
            <w:tcW w:w="27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FE3" w:rsidRPr="0044592A" w:rsidRDefault="00EC4FE3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Город Смоленск</w:t>
            </w:r>
          </w:p>
        </w:tc>
        <w:tc>
          <w:tcPr>
            <w:tcW w:w="27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FE3" w:rsidRPr="0044592A" w:rsidRDefault="00EC4FE3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66701000</w:t>
            </w:r>
          </w:p>
        </w:tc>
        <w:tc>
          <w:tcPr>
            <w:tcW w:w="27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FE3" w:rsidRPr="0044592A" w:rsidRDefault="00EC4FE3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FE3" w:rsidRPr="0044592A" w:rsidRDefault="00EC4FE3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728C" w:rsidRDefault="0074728C" w:rsidP="00EC4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4FE3" w:rsidRDefault="00EC4FE3" w:rsidP="00EC4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C4FE3" w:rsidSect="00F8725D">
      <w:headerReference w:type="default" r:id="rId6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64" w:rsidRDefault="00F17864" w:rsidP="00681AB8">
      <w:pPr>
        <w:spacing w:after="0" w:line="240" w:lineRule="auto"/>
      </w:pPr>
      <w:r>
        <w:separator/>
      </w:r>
    </w:p>
  </w:endnote>
  <w:endnote w:type="continuationSeparator" w:id="0">
    <w:p w:rsidR="00F17864" w:rsidRDefault="00F17864" w:rsidP="0068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64" w:rsidRDefault="00F17864" w:rsidP="00681AB8">
      <w:pPr>
        <w:spacing w:after="0" w:line="240" w:lineRule="auto"/>
      </w:pPr>
      <w:r>
        <w:separator/>
      </w:r>
    </w:p>
  </w:footnote>
  <w:footnote w:type="continuationSeparator" w:id="0">
    <w:p w:rsidR="00F17864" w:rsidRDefault="00F17864" w:rsidP="0068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2498311"/>
      <w:docPartObj>
        <w:docPartGallery w:val="Page Numbers (Top of Page)"/>
        <w:docPartUnique/>
      </w:docPartObj>
    </w:sdtPr>
    <w:sdtEndPr/>
    <w:sdtContent>
      <w:p w:rsidR="00681AB8" w:rsidRDefault="00681A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867">
          <w:rPr>
            <w:noProof/>
          </w:rPr>
          <w:t>2</w:t>
        </w:r>
        <w:r>
          <w:fldChar w:fldCharType="end"/>
        </w:r>
      </w:p>
    </w:sdtContent>
  </w:sdt>
  <w:p w:rsidR="00681AB8" w:rsidRDefault="00681A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BB"/>
    <w:rsid w:val="00054E56"/>
    <w:rsid w:val="000C6A35"/>
    <w:rsid w:val="000D58CA"/>
    <w:rsid w:val="000D63CA"/>
    <w:rsid w:val="00113954"/>
    <w:rsid w:val="001303C8"/>
    <w:rsid w:val="001A04CF"/>
    <w:rsid w:val="001F0CB6"/>
    <w:rsid w:val="00201F0F"/>
    <w:rsid w:val="00290C10"/>
    <w:rsid w:val="00335C63"/>
    <w:rsid w:val="00381D50"/>
    <w:rsid w:val="003B4FFA"/>
    <w:rsid w:val="003F12C3"/>
    <w:rsid w:val="003F66B4"/>
    <w:rsid w:val="00403624"/>
    <w:rsid w:val="00412393"/>
    <w:rsid w:val="00413266"/>
    <w:rsid w:val="00427B54"/>
    <w:rsid w:val="0044592A"/>
    <w:rsid w:val="0060246C"/>
    <w:rsid w:val="00605266"/>
    <w:rsid w:val="00681AB8"/>
    <w:rsid w:val="00683FB6"/>
    <w:rsid w:val="0074728C"/>
    <w:rsid w:val="00761B99"/>
    <w:rsid w:val="0076616C"/>
    <w:rsid w:val="00775DCD"/>
    <w:rsid w:val="007C17CB"/>
    <w:rsid w:val="007E03B6"/>
    <w:rsid w:val="008262CB"/>
    <w:rsid w:val="00865425"/>
    <w:rsid w:val="00874C7A"/>
    <w:rsid w:val="008B6867"/>
    <w:rsid w:val="008C5C2A"/>
    <w:rsid w:val="00935B65"/>
    <w:rsid w:val="00945158"/>
    <w:rsid w:val="009D11E6"/>
    <w:rsid w:val="00A10FE4"/>
    <w:rsid w:val="00AE260A"/>
    <w:rsid w:val="00AE35C1"/>
    <w:rsid w:val="00AF2EA4"/>
    <w:rsid w:val="00AF6DA9"/>
    <w:rsid w:val="00B13306"/>
    <w:rsid w:val="00B37085"/>
    <w:rsid w:val="00BA1C03"/>
    <w:rsid w:val="00BD5493"/>
    <w:rsid w:val="00BF65BC"/>
    <w:rsid w:val="00C20727"/>
    <w:rsid w:val="00C4470A"/>
    <w:rsid w:val="00C46D55"/>
    <w:rsid w:val="00C5304B"/>
    <w:rsid w:val="00C659D4"/>
    <w:rsid w:val="00CE2581"/>
    <w:rsid w:val="00D53FE2"/>
    <w:rsid w:val="00D82C76"/>
    <w:rsid w:val="00D874F1"/>
    <w:rsid w:val="00DD4FC4"/>
    <w:rsid w:val="00E01FBA"/>
    <w:rsid w:val="00E666DE"/>
    <w:rsid w:val="00E767BC"/>
    <w:rsid w:val="00EA2F92"/>
    <w:rsid w:val="00EA3DA2"/>
    <w:rsid w:val="00EC4FE3"/>
    <w:rsid w:val="00ED6E86"/>
    <w:rsid w:val="00ED7A5F"/>
    <w:rsid w:val="00EE6BF1"/>
    <w:rsid w:val="00F17864"/>
    <w:rsid w:val="00F36EBB"/>
    <w:rsid w:val="00F70054"/>
    <w:rsid w:val="00F8725D"/>
    <w:rsid w:val="00F876AD"/>
    <w:rsid w:val="00FB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D8C3"/>
  <w15:docId w15:val="{F9A98ED2-1967-4F7A-96B7-B042FB8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50"/>
  </w:style>
  <w:style w:type="paragraph" w:styleId="1">
    <w:name w:val="heading 1"/>
    <w:basedOn w:val="a"/>
    <w:link w:val="10"/>
    <w:uiPriority w:val="9"/>
    <w:qFormat/>
    <w:rsid w:val="00381D5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381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D50"/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character" w:styleId="a3">
    <w:name w:val="Strong"/>
    <w:basedOn w:val="a0"/>
    <w:uiPriority w:val="22"/>
    <w:qFormat/>
    <w:rsid w:val="00381D5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C447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13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1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B8"/>
  </w:style>
  <w:style w:type="paragraph" w:styleId="a7">
    <w:name w:val="footer"/>
    <w:basedOn w:val="a"/>
    <w:link w:val="a8"/>
    <w:uiPriority w:val="99"/>
    <w:unhideWhenUsed/>
    <w:rsid w:val="00681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Машкова Полина Николаевна</cp:lastModifiedBy>
  <cp:revision>26</cp:revision>
  <dcterms:created xsi:type="dcterms:W3CDTF">2023-04-11T07:18:00Z</dcterms:created>
  <dcterms:modified xsi:type="dcterms:W3CDTF">2025-05-19T12:29:00Z</dcterms:modified>
</cp:coreProperties>
</file>